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C26C" w14:textId="5B6136FF" w:rsidR="004F6B70" w:rsidRDefault="00CB4035" w:rsidP="0046022C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 wp14:anchorId="480FD989" wp14:editId="60348F10">
            <wp:extent cx="4484370" cy="980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97B49" w14:textId="77777777" w:rsidR="004E685F" w:rsidRDefault="004E685F" w:rsidP="0046022C">
      <w:pPr>
        <w:jc w:val="center"/>
        <w:rPr>
          <w:sz w:val="21"/>
          <w:szCs w:val="21"/>
        </w:rPr>
      </w:pPr>
    </w:p>
    <w:p w14:paraId="65C3F40C" w14:textId="77777777" w:rsidR="001F79F5" w:rsidRDefault="001F79F5" w:rsidP="004E685F">
      <w:pPr>
        <w:pStyle w:val="NoSpacing"/>
        <w:jc w:val="center"/>
        <w:rPr>
          <w:rFonts w:ascii="Tahoma" w:eastAsia="Calibri" w:hAnsi="Tahoma" w:cs="Tahoma"/>
        </w:rPr>
      </w:pPr>
    </w:p>
    <w:p w14:paraId="2BBB4F07" w14:textId="53BF1CE2" w:rsidR="007324A5" w:rsidRPr="004E685F" w:rsidRDefault="00356E30" w:rsidP="004E685F">
      <w:pPr>
        <w:pStyle w:val="NoSpacing"/>
        <w:jc w:val="center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Redfern Farm Services, </w:t>
      </w:r>
      <w:r w:rsidR="007324A5" w:rsidRPr="004E685F">
        <w:rPr>
          <w:rFonts w:ascii="Tahoma" w:eastAsia="Calibri" w:hAnsi="Tahoma" w:cs="Tahoma"/>
        </w:rPr>
        <w:t xml:space="preserve">a progressive service oriented ag retailer </w:t>
      </w:r>
      <w:r w:rsidR="009E27C2">
        <w:rPr>
          <w:rFonts w:ascii="Tahoma" w:eastAsia="Calibri" w:hAnsi="Tahoma" w:cs="Tahoma"/>
        </w:rPr>
        <w:t xml:space="preserve">is </w:t>
      </w:r>
      <w:r w:rsidR="007324A5" w:rsidRPr="004E685F">
        <w:rPr>
          <w:rFonts w:ascii="Tahoma" w:eastAsia="Calibri" w:hAnsi="Tahoma" w:cs="Tahoma"/>
        </w:rPr>
        <w:t>c</w:t>
      </w:r>
      <w:r w:rsidR="004E685F">
        <w:rPr>
          <w:rFonts w:ascii="Tahoma" w:eastAsia="Calibri" w:hAnsi="Tahoma" w:cs="Tahoma"/>
        </w:rPr>
        <w:t>urrently accepting application</w:t>
      </w:r>
      <w:r w:rsidR="00DF1361">
        <w:rPr>
          <w:rFonts w:ascii="Tahoma" w:eastAsia="Calibri" w:hAnsi="Tahoma" w:cs="Tahoma"/>
        </w:rPr>
        <w:t xml:space="preserve">s </w:t>
      </w:r>
      <w:r w:rsidR="007324A5" w:rsidRPr="004E685F">
        <w:rPr>
          <w:rFonts w:ascii="Tahoma" w:eastAsia="Calibri" w:hAnsi="Tahoma" w:cs="Tahoma"/>
        </w:rPr>
        <w:t>for</w:t>
      </w:r>
      <w:r w:rsidR="004E685F">
        <w:rPr>
          <w:rFonts w:ascii="Tahoma" w:eastAsia="Calibri" w:hAnsi="Tahoma" w:cs="Tahoma"/>
        </w:rPr>
        <w:t xml:space="preserve"> </w:t>
      </w:r>
      <w:r w:rsidR="0046022C" w:rsidRPr="004E685F">
        <w:rPr>
          <w:rFonts w:ascii="Tahoma" w:eastAsia="Calibri" w:hAnsi="Tahoma" w:cs="Tahoma"/>
          <w:b/>
        </w:rPr>
        <w:t>Seasonal Class 1 and Class 3</w:t>
      </w:r>
      <w:r w:rsidR="0046022C" w:rsidRPr="004E685F">
        <w:rPr>
          <w:rFonts w:ascii="Tahoma" w:eastAsia="Calibri" w:hAnsi="Tahoma" w:cs="Tahoma"/>
        </w:rPr>
        <w:t xml:space="preserve"> </w:t>
      </w:r>
      <w:r w:rsidR="00DF1361" w:rsidRPr="00DF1361">
        <w:rPr>
          <w:rFonts w:ascii="Tahoma" w:eastAsia="Calibri" w:hAnsi="Tahoma" w:cs="Tahoma"/>
          <w:b/>
          <w:bCs/>
        </w:rPr>
        <w:t>Drivers</w:t>
      </w:r>
      <w:r w:rsidR="009E27C2">
        <w:rPr>
          <w:rFonts w:ascii="Tahoma" w:eastAsia="Calibri" w:hAnsi="Tahoma" w:cs="Tahoma"/>
        </w:rPr>
        <w:t xml:space="preserve"> </w:t>
      </w:r>
      <w:r w:rsidR="0046022C" w:rsidRPr="004E685F">
        <w:rPr>
          <w:rFonts w:ascii="Tahoma" w:eastAsia="Calibri" w:hAnsi="Tahoma" w:cs="Tahoma"/>
        </w:rPr>
        <w:t>for our</w:t>
      </w:r>
      <w:r w:rsidR="007324A5" w:rsidRPr="004E685F">
        <w:rPr>
          <w:rFonts w:ascii="Tahoma" w:eastAsia="Calibri" w:hAnsi="Tahoma" w:cs="Tahoma"/>
        </w:rPr>
        <w:t xml:space="preserve"> </w:t>
      </w:r>
      <w:r w:rsidR="0041134B">
        <w:rPr>
          <w:rFonts w:ascii="Tahoma" w:eastAsia="Calibri" w:hAnsi="Tahoma" w:cs="Tahoma"/>
          <w:b/>
          <w:bCs/>
        </w:rPr>
        <w:t>RIVERS</w:t>
      </w:r>
      <w:r w:rsidR="001C42FE">
        <w:rPr>
          <w:rFonts w:ascii="Tahoma" w:eastAsia="Calibri" w:hAnsi="Tahoma" w:cs="Tahoma"/>
          <w:b/>
        </w:rPr>
        <w:t xml:space="preserve"> </w:t>
      </w:r>
      <w:r w:rsidR="00DF1361">
        <w:rPr>
          <w:rFonts w:ascii="Tahoma" w:eastAsia="Calibri" w:hAnsi="Tahoma" w:cs="Tahoma"/>
        </w:rPr>
        <w:t>retail location</w:t>
      </w:r>
      <w:r w:rsidR="007324A5" w:rsidRPr="004E685F">
        <w:rPr>
          <w:rFonts w:ascii="Tahoma" w:eastAsia="Calibri" w:hAnsi="Tahoma" w:cs="Tahoma"/>
        </w:rPr>
        <w:t>:</w:t>
      </w:r>
    </w:p>
    <w:p w14:paraId="4BD3792A" w14:textId="77777777" w:rsidR="004E685F" w:rsidRPr="004E685F" w:rsidRDefault="004E685F" w:rsidP="004E685F">
      <w:pPr>
        <w:pStyle w:val="NoSpacing"/>
        <w:jc w:val="center"/>
        <w:rPr>
          <w:rFonts w:ascii="Tahoma" w:eastAsia="Calibri" w:hAnsi="Tahoma" w:cs="Tahoma"/>
        </w:rPr>
      </w:pPr>
    </w:p>
    <w:p w14:paraId="253A96FD" w14:textId="77777777" w:rsidR="001F79F5" w:rsidRDefault="001F79F5" w:rsidP="0046022C">
      <w:pPr>
        <w:spacing w:line="276" w:lineRule="auto"/>
        <w:rPr>
          <w:rFonts w:ascii="Tahoma" w:eastAsia="Calibri" w:hAnsi="Tahoma" w:cs="Tahoma"/>
          <w:b/>
          <w:sz w:val="22"/>
          <w:szCs w:val="22"/>
        </w:rPr>
      </w:pPr>
    </w:p>
    <w:p w14:paraId="0ADC0DE3" w14:textId="2EB65DD6" w:rsidR="007324A5" w:rsidRPr="004E685F" w:rsidRDefault="007324A5" w:rsidP="0046022C">
      <w:pPr>
        <w:spacing w:line="276" w:lineRule="auto"/>
        <w:rPr>
          <w:rFonts w:ascii="Tahoma" w:eastAsia="Calibri" w:hAnsi="Tahoma" w:cs="Tahoma"/>
          <w:sz w:val="22"/>
          <w:szCs w:val="22"/>
        </w:rPr>
      </w:pPr>
      <w:r w:rsidRPr="004E685F">
        <w:rPr>
          <w:rFonts w:ascii="Tahoma" w:eastAsia="Calibri" w:hAnsi="Tahoma" w:cs="Tahoma"/>
          <w:b/>
          <w:sz w:val="22"/>
          <w:szCs w:val="22"/>
        </w:rPr>
        <w:t>Qualifications</w:t>
      </w:r>
      <w:r w:rsidRPr="004E685F">
        <w:rPr>
          <w:rFonts w:ascii="Tahoma" w:eastAsia="Calibri" w:hAnsi="Tahoma" w:cs="Tahoma"/>
          <w:sz w:val="22"/>
          <w:szCs w:val="22"/>
        </w:rPr>
        <w:t>:</w:t>
      </w:r>
    </w:p>
    <w:p w14:paraId="370D77D6" w14:textId="731A3C89" w:rsidR="007324A5" w:rsidRPr="004E685F" w:rsidRDefault="007324A5" w:rsidP="0046022C">
      <w:pPr>
        <w:spacing w:line="276" w:lineRule="auto"/>
        <w:rPr>
          <w:rFonts w:ascii="Tahoma" w:eastAsia="Calibri" w:hAnsi="Tahoma" w:cs="Tahoma"/>
          <w:sz w:val="22"/>
          <w:szCs w:val="22"/>
        </w:rPr>
      </w:pPr>
      <w:r w:rsidRPr="004E685F">
        <w:rPr>
          <w:rFonts w:ascii="Tahoma" w:eastAsia="Calibri" w:hAnsi="Tahoma" w:cs="Tahoma"/>
          <w:sz w:val="22"/>
          <w:szCs w:val="22"/>
        </w:rPr>
        <w:t xml:space="preserve">• Valid Class </w:t>
      </w:r>
      <w:r w:rsidR="004A56C0">
        <w:rPr>
          <w:rFonts w:ascii="Tahoma" w:eastAsia="Calibri" w:hAnsi="Tahoma" w:cs="Tahoma"/>
          <w:sz w:val="22"/>
          <w:szCs w:val="22"/>
        </w:rPr>
        <w:t xml:space="preserve">1 or </w:t>
      </w:r>
      <w:r w:rsidRPr="004E685F">
        <w:rPr>
          <w:rFonts w:ascii="Tahoma" w:eastAsia="Calibri" w:hAnsi="Tahoma" w:cs="Tahoma"/>
          <w:sz w:val="22"/>
          <w:szCs w:val="22"/>
        </w:rPr>
        <w:t>3 (with air</w:t>
      </w:r>
      <w:r w:rsidR="004A56C0">
        <w:rPr>
          <w:rFonts w:ascii="Tahoma" w:eastAsia="Calibri" w:hAnsi="Tahoma" w:cs="Tahoma"/>
          <w:sz w:val="22"/>
          <w:szCs w:val="22"/>
        </w:rPr>
        <w:t xml:space="preserve"> brake endorsement</w:t>
      </w:r>
      <w:r w:rsidRPr="004E685F">
        <w:rPr>
          <w:rFonts w:ascii="Tahoma" w:eastAsia="Calibri" w:hAnsi="Tahoma" w:cs="Tahoma"/>
          <w:sz w:val="22"/>
          <w:szCs w:val="22"/>
        </w:rPr>
        <w:t>) driver’s license</w:t>
      </w:r>
    </w:p>
    <w:p w14:paraId="15E1350A" w14:textId="77777777" w:rsidR="007324A5" w:rsidRPr="004E685F" w:rsidRDefault="007324A5" w:rsidP="0046022C">
      <w:pPr>
        <w:spacing w:line="276" w:lineRule="auto"/>
        <w:rPr>
          <w:rFonts w:ascii="Tahoma" w:eastAsia="Calibri" w:hAnsi="Tahoma" w:cs="Tahoma"/>
          <w:sz w:val="22"/>
          <w:szCs w:val="22"/>
        </w:rPr>
      </w:pPr>
      <w:r w:rsidRPr="004E685F">
        <w:rPr>
          <w:rFonts w:ascii="Tahoma" w:eastAsia="Calibri" w:hAnsi="Tahoma" w:cs="Tahoma"/>
          <w:sz w:val="22"/>
          <w:szCs w:val="22"/>
        </w:rPr>
        <w:t>• Mechanically inclined preferably with a farm background</w:t>
      </w:r>
    </w:p>
    <w:p w14:paraId="7BBC8AF5" w14:textId="77777777" w:rsidR="007324A5" w:rsidRPr="004E685F" w:rsidRDefault="007324A5" w:rsidP="0046022C">
      <w:pPr>
        <w:spacing w:line="276" w:lineRule="auto"/>
        <w:rPr>
          <w:rFonts w:ascii="Tahoma" w:eastAsia="Calibri" w:hAnsi="Tahoma" w:cs="Tahoma"/>
          <w:sz w:val="22"/>
          <w:szCs w:val="22"/>
        </w:rPr>
      </w:pPr>
      <w:r w:rsidRPr="004E685F">
        <w:rPr>
          <w:rFonts w:ascii="Tahoma" w:eastAsia="Calibri" w:hAnsi="Tahoma" w:cs="Tahoma"/>
          <w:sz w:val="22"/>
          <w:szCs w:val="22"/>
        </w:rPr>
        <w:t>• Excellent communication skills</w:t>
      </w:r>
    </w:p>
    <w:p w14:paraId="0B2BE067" w14:textId="77777777" w:rsidR="007324A5" w:rsidRPr="004E685F" w:rsidRDefault="007324A5" w:rsidP="0046022C">
      <w:pPr>
        <w:spacing w:line="276" w:lineRule="auto"/>
        <w:rPr>
          <w:rFonts w:ascii="Tahoma" w:eastAsia="Calibri" w:hAnsi="Tahoma" w:cs="Tahoma"/>
          <w:sz w:val="22"/>
          <w:szCs w:val="22"/>
        </w:rPr>
      </w:pPr>
      <w:r w:rsidRPr="004E685F">
        <w:rPr>
          <w:rFonts w:ascii="Tahoma" w:eastAsia="Calibri" w:hAnsi="Tahoma" w:cs="Tahoma"/>
          <w:sz w:val="22"/>
          <w:szCs w:val="22"/>
        </w:rPr>
        <w:t>• Flexible work schedule with capability of working long hours</w:t>
      </w:r>
    </w:p>
    <w:p w14:paraId="2D4C8B96" w14:textId="77777777" w:rsidR="0046022C" w:rsidRPr="004E685F" w:rsidRDefault="0046022C" w:rsidP="0046022C">
      <w:pPr>
        <w:spacing w:line="276" w:lineRule="auto"/>
        <w:rPr>
          <w:rFonts w:ascii="Tahoma" w:eastAsia="Calibri" w:hAnsi="Tahoma" w:cs="Tahoma"/>
          <w:sz w:val="12"/>
          <w:szCs w:val="12"/>
        </w:rPr>
      </w:pPr>
    </w:p>
    <w:p w14:paraId="6C93CDDC" w14:textId="77777777" w:rsidR="007324A5" w:rsidRPr="004E685F" w:rsidRDefault="007324A5" w:rsidP="0046022C">
      <w:pPr>
        <w:spacing w:line="276" w:lineRule="auto"/>
        <w:rPr>
          <w:rFonts w:ascii="Tahoma" w:eastAsia="Calibri" w:hAnsi="Tahoma" w:cs="Tahoma"/>
          <w:sz w:val="22"/>
          <w:szCs w:val="22"/>
        </w:rPr>
      </w:pPr>
      <w:r w:rsidRPr="004E685F">
        <w:rPr>
          <w:rFonts w:ascii="Tahoma" w:eastAsia="Calibri" w:hAnsi="Tahoma" w:cs="Tahoma"/>
          <w:b/>
          <w:sz w:val="22"/>
          <w:szCs w:val="22"/>
        </w:rPr>
        <w:t>Duties and responsibilities</w:t>
      </w:r>
      <w:r w:rsidR="001C42FE">
        <w:rPr>
          <w:rFonts w:ascii="Tahoma" w:eastAsia="Calibri" w:hAnsi="Tahoma" w:cs="Tahoma"/>
          <w:sz w:val="22"/>
          <w:szCs w:val="22"/>
        </w:rPr>
        <w:t>:</w:t>
      </w:r>
    </w:p>
    <w:p w14:paraId="7D4D5EFD" w14:textId="7984EC83" w:rsidR="007324A5" w:rsidRPr="004E685F" w:rsidRDefault="007324A5" w:rsidP="0046022C">
      <w:pPr>
        <w:spacing w:line="276" w:lineRule="auto"/>
        <w:rPr>
          <w:rFonts w:ascii="Tahoma" w:eastAsia="Calibri" w:hAnsi="Tahoma" w:cs="Tahoma"/>
          <w:sz w:val="22"/>
          <w:szCs w:val="22"/>
        </w:rPr>
      </w:pPr>
      <w:r w:rsidRPr="004E685F">
        <w:rPr>
          <w:rFonts w:ascii="Tahoma" w:eastAsia="Calibri" w:hAnsi="Tahoma" w:cs="Tahoma"/>
          <w:sz w:val="22"/>
          <w:szCs w:val="22"/>
        </w:rPr>
        <w:t xml:space="preserve">• Short haul </w:t>
      </w:r>
      <w:r w:rsidR="00F22C45">
        <w:rPr>
          <w:rFonts w:ascii="Tahoma" w:eastAsia="Calibri" w:hAnsi="Tahoma" w:cs="Tahoma"/>
          <w:sz w:val="22"/>
          <w:szCs w:val="22"/>
        </w:rPr>
        <w:t xml:space="preserve">granular, </w:t>
      </w:r>
      <w:r w:rsidRPr="004E685F">
        <w:rPr>
          <w:rFonts w:ascii="Tahoma" w:eastAsia="Calibri" w:hAnsi="Tahoma" w:cs="Tahoma"/>
          <w:sz w:val="22"/>
          <w:szCs w:val="22"/>
        </w:rPr>
        <w:t>liquid fertilizer, NH3 and chemical</w:t>
      </w:r>
    </w:p>
    <w:p w14:paraId="4D61D5FB" w14:textId="3034F72B" w:rsidR="00F576EF" w:rsidRDefault="007324A5" w:rsidP="0046022C">
      <w:pPr>
        <w:spacing w:line="276" w:lineRule="auto"/>
        <w:rPr>
          <w:rFonts w:ascii="Tahoma" w:eastAsia="Calibri" w:hAnsi="Tahoma" w:cs="Tahoma"/>
          <w:sz w:val="22"/>
          <w:szCs w:val="22"/>
        </w:rPr>
      </w:pPr>
      <w:r w:rsidRPr="004E685F">
        <w:rPr>
          <w:rFonts w:ascii="Tahoma" w:eastAsia="Calibri" w:hAnsi="Tahoma" w:cs="Tahoma"/>
          <w:sz w:val="22"/>
          <w:szCs w:val="22"/>
        </w:rPr>
        <w:t>• Willing to be trained in and handle dangerous good</w:t>
      </w:r>
      <w:r w:rsidR="001E259D">
        <w:rPr>
          <w:rFonts w:ascii="Tahoma" w:eastAsia="Calibri" w:hAnsi="Tahoma" w:cs="Tahoma"/>
          <w:sz w:val="22"/>
          <w:szCs w:val="22"/>
        </w:rPr>
        <w:t>s</w:t>
      </w:r>
    </w:p>
    <w:p w14:paraId="48976150" w14:textId="0A46A7D9" w:rsidR="005953DC" w:rsidRDefault="007F1C61" w:rsidP="0046022C">
      <w:pPr>
        <w:spacing w:line="276" w:lineRule="auto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Perform pre-trip inspections</w:t>
      </w:r>
    </w:p>
    <w:p w14:paraId="04D39CCA" w14:textId="2A91FA43" w:rsidR="007F1C61" w:rsidRPr="004E685F" w:rsidRDefault="00953DA1" w:rsidP="0046022C">
      <w:pPr>
        <w:spacing w:line="276" w:lineRule="auto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Maintaining equipment as required</w:t>
      </w:r>
    </w:p>
    <w:p w14:paraId="2C79C568" w14:textId="77777777" w:rsidR="004E685F" w:rsidRPr="004E685F" w:rsidRDefault="004E685F" w:rsidP="0046022C">
      <w:pPr>
        <w:spacing w:line="276" w:lineRule="auto"/>
        <w:rPr>
          <w:rFonts w:ascii="Tahoma" w:eastAsia="Calibri" w:hAnsi="Tahoma" w:cs="Tahoma"/>
          <w:sz w:val="22"/>
          <w:szCs w:val="22"/>
        </w:rPr>
      </w:pPr>
    </w:p>
    <w:p w14:paraId="5696E9EA" w14:textId="16F799F5" w:rsidR="007324A5" w:rsidRPr="004E685F" w:rsidRDefault="007324A5" w:rsidP="008347CD">
      <w:pPr>
        <w:spacing w:line="276" w:lineRule="auto"/>
        <w:jc w:val="center"/>
        <w:rPr>
          <w:rFonts w:ascii="Tahoma" w:eastAsia="Calibri" w:hAnsi="Tahoma" w:cs="Tahoma"/>
          <w:sz w:val="22"/>
          <w:szCs w:val="22"/>
        </w:rPr>
      </w:pPr>
      <w:r w:rsidRPr="004E685F">
        <w:rPr>
          <w:rFonts w:ascii="Tahoma" w:eastAsia="Calibri" w:hAnsi="Tahoma" w:cs="Tahoma"/>
          <w:sz w:val="22"/>
          <w:szCs w:val="22"/>
        </w:rPr>
        <w:t xml:space="preserve">Redfern Farm Services offers </w:t>
      </w:r>
      <w:r w:rsidR="0082333F">
        <w:rPr>
          <w:rFonts w:ascii="Tahoma" w:eastAsia="Calibri" w:hAnsi="Tahoma" w:cs="Tahoma"/>
          <w:sz w:val="22"/>
          <w:szCs w:val="22"/>
        </w:rPr>
        <w:t>a competitive compensation package</w:t>
      </w:r>
      <w:r w:rsidR="00945642">
        <w:rPr>
          <w:rFonts w:ascii="Tahoma" w:eastAsia="Calibri" w:hAnsi="Tahoma" w:cs="Tahoma"/>
          <w:sz w:val="22"/>
          <w:szCs w:val="22"/>
        </w:rPr>
        <w:t xml:space="preserve"> with </w:t>
      </w:r>
      <w:r w:rsidR="005B6D6A">
        <w:rPr>
          <w:rFonts w:ascii="Tahoma" w:eastAsia="Calibri" w:hAnsi="Tahoma" w:cs="Tahoma"/>
          <w:sz w:val="22"/>
          <w:szCs w:val="22"/>
        </w:rPr>
        <w:t>excellent earning potentia</w:t>
      </w:r>
      <w:r w:rsidR="000645AE">
        <w:rPr>
          <w:rFonts w:ascii="Tahoma" w:eastAsia="Calibri" w:hAnsi="Tahoma" w:cs="Tahoma"/>
          <w:sz w:val="22"/>
          <w:szCs w:val="22"/>
        </w:rPr>
        <w:t>l</w:t>
      </w:r>
      <w:r w:rsidR="00E02ACF">
        <w:rPr>
          <w:rFonts w:ascii="Tahoma" w:eastAsia="Calibri" w:hAnsi="Tahoma" w:cs="Tahoma"/>
          <w:sz w:val="22"/>
          <w:szCs w:val="22"/>
        </w:rPr>
        <w:t xml:space="preserve">, </w:t>
      </w:r>
      <w:r w:rsidR="00D777B2">
        <w:rPr>
          <w:rFonts w:ascii="Tahoma" w:eastAsia="Calibri" w:hAnsi="Tahoma" w:cs="Tahoma"/>
          <w:sz w:val="22"/>
          <w:szCs w:val="22"/>
        </w:rPr>
        <w:t xml:space="preserve">a team approach </w:t>
      </w:r>
      <w:r w:rsidR="000645AE">
        <w:rPr>
          <w:rFonts w:ascii="Tahoma" w:eastAsia="Calibri" w:hAnsi="Tahoma" w:cs="Tahoma"/>
          <w:sz w:val="22"/>
          <w:szCs w:val="22"/>
        </w:rPr>
        <w:t xml:space="preserve">and </w:t>
      </w:r>
      <w:r w:rsidR="00D777B2">
        <w:rPr>
          <w:rFonts w:ascii="Tahoma" w:eastAsia="Calibri" w:hAnsi="Tahoma" w:cs="Tahoma"/>
          <w:sz w:val="22"/>
          <w:szCs w:val="22"/>
        </w:rPr>
        <w:t xml:space="preserve">the </w:t>
      </w:r>
      <w:r w:rsidR="00F70CE1">
        <w:rPr>
          <w:rFonts w:ascii="Tahoma" w:eastAsia="Calibri" w:hAnsi="Tahoma" w:cs="Tahoma"/>
          <w:sz w:val="22"/>
          <w:szCs w:val="22"/>
        </w:rPr>
        <w:t xml:space="preserve">opportunity for </w:t>
      </w:r>
      <w:r w:rsidR="00F102D0">
        <w:rPr>
          <w:rFonts w:ascii="Tahoma" w:eastAsia="Calibri" w:hAnsi="Tahoma" w:cs="Tahoma"/>
          <w:sz w:val="22"/>
          <w:szCs w:val="22"/>
        </w:rPr>
        <w:t>full-time</w:t>
      </w:r>
      <w:r w:rsidR="00F70CE1">
        <w:rPr>
          <w:rFonts w:ascii="Tahoma" w:eastAsia="Calibri" w:hAnsi="Tahoma" w:cs="Tahoma"/>
          <w:sz w:val="22"/>
          <w:szCs w:val="22"/>
        </w:rPr>
        <w:t xml:space="preserve"> </w:t>
      </w:r>
      <w:r w:rsidR="000645AE">
        <w:rPr>
          <w:rFonts w:ascii="Tahoma" w:eastAsia="Calibri" w:hAnsi="Tahoma" w:cs="Tahoma"/>
          <w:sz w:val="22"/>
          <w:szCs w:val="22"/>
        </w:rPr>
        <w:t>employment</w:t>
      </w:r>
      <w:r w:rsidR="004E685F" w:rsidRPr="004E685F">
        <w:rPr>
          <w:rFonts w:ascii="Tahoma" w:eastAsia="Calibri" w:hAnsi="Tahoma" w:cs="Tahoma"/>
          <w:sz w:val="22"/>
          <w:szCs w:val="22"/>
        </w:rPr>
        <w:t xml:space="preserve"> </w:t>
      </w:r>
      <w:r w:rsidR="000645AE">
        <w:rPr>
          <w:rFonts w:ascii="Tahoma" w:eastAsia="Calibri" w:hAnsi="Tahoma" w:cs="Tahoma"/>
          <w:sz w:val="22"/>
          <w:szCs w:val="22"/>
        </w:rPr>
        <w:t>for the right individual(s)</w:t>
      </w:r>
      <w:r w:rsidR="00F102D0">
        <w:rPr>
          <w:rFonts w:ascii="Tahoma" w:eastAsia="Calibri" w:hAnsi="Tahoma" w:cs="Tahoma"/>
          <w:sz w:val="22"/>
          <w:szCs w:val="22"/>
        </w:rPr>
        <w:t xml:space="preserve">.  </w:t>
      </w:r>
      <w:r w:rsidR="004E685F" w:rsidRPr="004E685F">
        <w:rPr>
          <w:rFonts w:ascii="Tahoma" w:eastAsia="Calibri" w:hAnsi="Tahoma" w:cs="Tahoma"/>
          <w:sz w:val="22"/>
          <w:szCs w:val="22"/>
        </w:rPr>
        <w:t xml:space="preserve">Interested applicants </w:t>
      </w:r>
      <w:r w:rsidR="001D2393">
        <w:rPr>
          <w:rFonts w:ascii="Tahoma" w:eastAsia="Calibri" w:hAnsi="Tahoma" w:cs="Tahoma"/>
          <w:sz w:val="22"/>
          <w:szCs w:val="22"/>
        </w:rPr>
        <w:t xml:space="preserve">can </w:t>
      </w:r>
      <w:r w:rsidR="004E685F" w:rsidRPr="004E685F">
        <w:rPr>
          <w:rFonts w:ascii="Tahoma" w:eastAsia="Calibri" w:hAnsi="Tahoma" w:cs="Tahoma"/>
          <w:sz w:val="22"/>
          <w:szCs w:val="22"/>
        </w:rPr>
        <w:t xml:space="preserve">submit resumes to the </w:t>
      </w:r>
      <w:r w:rsidR="00CB287C" w:rsidRPr="004E685F">
        <w:rPr>
          <w:rFonts w:ascii="Tahoma" w:eastAsia="Calibri" w:hAnsi="Tahoma" w:cs="Tahoma"/>
          <w:sz w:val="22"/>
          <w:szCs w:val="22"/>
        </w:rPr>
        <w:t>address below</w:t>
      </w:r>
      <w:r w:rsidR="001D2393">
        <w:rPr>
          <w:rFonts w:ascii="Tahoma" w:eastAsia="Calibri" w:hAnsi="Tahoma" w:cs="Tahoma"/>
          <w:sz w:val="22"/>
          <w:szCs w:val="22"/>
        </w:rPr>
        <w:t>.</w:t>
      </w:r>
    </w:p>
    <w:p w14:paraId="7698AC9E" w14:textId="77777777" w:rsidR="004E685F" w:rsidRPr="004E685F" w:rsidRDefault="004E685F" w:rsidP="004E685F">
      <w:pPr>
        <w:spacing w:line="276" w:lineRule="auto"/>
        <w:jc w:val="both"/>
        <w:rPr>
          <w:rFonts w:ascii="Tahoma" w:eastAsia="Calibri" w:hAnsi="Tahoma" w:cs="Tahoma"/>
          <w:sz w:val="22"/>
          <w:szCs w:val="22"/>
        </w:rPr>
      </w:pPr>
    </w:p>
    <w:p w14:paraId="5A2317D7" w14:textId="77777777" w:rsidR="007324A5" w:rsidRPr="004E685F" w:rsidRDefault="007324A5" w:rsidP="0046022C">
      <w:pPr>
        <w:spacing w:line="276" w:lineRule="auto"/>
        <w:jc w:val="center"/>
        <w:rPr>
          <w:rFonts w:ascii="Tahoma" w:eastAsia="Calibri" w:hAnsi="Tahoma" w:cs="Tahoma"/>
          <w:sz w:val="22"/>
          <w:szCs w:val="22"/>
        </w:rPr>
      </w:pPr>
      <w:r w:rsidRPr="004E685F">
        <w:rPr>
          <w:rFonts w:ascii="Tahoma" w:eastAsia="Calibri" w:hAnsi="Tahoma" w:cs="Tahoma"/>
          <w:sz w:val="22"/>
          <w:szCs w:val="22"/>
        </w:rPr>
        <w:t>REDFERN FARM SERVICES</w:t>
      </w:r>
    </w:p>
    <w:p w14:paraId="0F56896C" w14:textId="1C5F7E4B" w:rsidR="007324A5" w:rsidRPr="004E685F" w:rsidRDefault="00EB7121" w:rsidP="0046022C">
      <w:pPr>
        <w:spacing w:line="276" w:lineRule="auto"/>
        <w:jc w:val="cent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101 2</w:t>
      </w:r>
      <w:r w:rsidRPr="00EB7121">
        <w:rPr>
          <w:rFonts w:ascii="Tahoma" w:eastAsia="Calibri" w:hAnsi="Tahoma" w:cs="Tahoma"/>
          <w:sz w:val="22"/>
          <w:szCs w:val="22"/>
          <w:vertAlign w:val="superscript"/>
        </w:rPr>
        <w:t>nd</w:t>
      </w:r>
      <w:r>
        <w:rPr>
          <w:rFonts w:ascii="Tahoma" w:eastAsia="Calibri" w:hAnsi="Tahoma" w:cs="Tahoma"/>
          <w:sz w:val="22"/>
          <w:szCs w:val="22"/>
        </w:rPr>
        <w:t xml:space="preserve"> Avenue</w:t>
      </w:r>
    </w:p>
    <w:p w14:paraId="05E2A072" w14:textId="22291D3A" w:rsidR="0046022C" w:rsidRDefault="00EB7121" w:rsidP="0046022C">
      <w:pPr>
        <w:spacing w:line="276" w:lineRule="auto"/>
        <w:jc w:val="cent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Rivers</w:t>
      </w:r>
      <w:r w:rsidR="0046022C" w:rsidRPr="004E685F">
        <w:rPr>
          <w:rFonts w:ascii="Tahoma" w:eastAsia="Calibri" w:hAnsi="Tahoma" w:cs="Tahoma"/>
          <w:sz w:val="22"/>
          <w:szCs w:val="22"/>
        </w:rPr>
        <w:t xml:space="preserve">, MB </w:t>
      </w:r>
      <w:r>
        <w:rPr>
          <w:rFonts w:ascii="Tahoma" w:eastAsia="Calibri" w:hAnsi="Tahoma" w:cs="Tahoma"/>
          <w:sz w:val="22"/>
          <w:szCs w:val="22"/>
        </w:rPr>
        <w:t>R0K 1X0</w:t>
      </w:r>
    </w:p>
    <w:p w14:paraId="52A28941" w14:textId="55672EB8" w:rsidR="00E95B08" w:rsidRPr="004E685F" w:rsidRDefault="00901589" w:rsidP="0046022C">
      <w:pPr>
        <w:spacing w:line="276" w:lineRule="auto"/>
        <w:jc w:val="cent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Attn: Rob McGill</w:t>
      </w:r>
    </w:p>
    <w:p w14:paraId="6231EF55" w14:textId="3A366577" w:rsidR="007324A5" w:rsidRDefault="0046022C" w:rsidP="0046022C">
      <w:pPr>
        <w:spacing w:line="276" w:lineRule="auto"/>
        <w:jc w:val="center"/>
        <w:rPr>
          <w:rFonts w:ascii="Tahoma" w:eastAsia="Calibri" w:hAnsi="Tahoma" w:cs="Tahoma"/>
          <w:sz w:val="22"/>
          <w:szCs w:val="22"/>
        </w:rPr>
      </w:pPr>
      <w:r w:rsidRPr="004E685F">
        <w:rPr>
          <w:rFonts w:ascii="Tahoma" w:eastAsia="Calibri" w:hAnsi="Tahoma" w:cs="Tahoma"/>
          <w:sz w:val="22"/>
          <w:szCs w:val="22"/>
        </w:rPr>
        <w:t xml:space="preserve">Email: </w:t>
      </w:r>
      <w:hyperlink r:id="rId7" w:history="1">
        <w:r w:rsidR="00303F00" w:rsidRPr="00186E7F">
          <w:rPr>
            <w:rStyle w:val="Hyperlink"/>
            <w:rFonts w:ascii="Tahoma" w:eastAsia="Calibri" w:hAnsi="Tahoma" w:cs="Tahoma"/>
            <w:sz w:val="22"/>
            <w:szCs w:val="22"/>
          </w:rPr>
          <w:t>rmcgill@redferns.ca</w:t>
        </w:r>
      </w:hyperlink>
    </w:p>
    <w:p w14:paraId="41B6B51D" w14:textId="77777777" w:rsidR="00303F00" w:rsidRPr="004E685F" w:rsidRDefault="00303F00" w:rsidP="00303F00">
      <w:pPr>
        <w:spacing w:line="276" w:lineRule="auto"/>
        <w:rPr>
          <w:rFonts w:ascii="Tahoma" w:eastAsia="Calibri" w:hAnsi="Tahoma" w:cs="Tahoma"/>
          <w:sz w:val="22"/>
          <w:szCs w:val="22"/>
        </w:rPr>
      </w:pPr>
    </w:p>
    <w:p w14:paraId="30B77961" w14:textId="3744F051" w:rsidR="004F6B70" w:rsidRDefault="00245BFE">
      <w:pPr>
        <w:rPr>
          <w:rFonts w:ascii="Tahoma" w:hAnsi="Tahoma" w:cs="Tahoma"/>
          <w:sz w:val="21"/>
          <w:szCs w:val="21"/>
        </w:rPr>
      </w:pPr>
      <w:r>
        <w:rPr>
          <w:rFonts w:ascii="Arial Narrow" w:hAnsi="Arial Narrow" w:cs="Tahoma"/>
          <w:color w:val="000000"/>
        </w:rPr>
        <w:t xml:space="preserve">Redfern Farm Services thanks you for your interest, all applications </w:t>
      </w:r>
      <w:r w:rsidR="00345A3B">
        <w:rPr>
          <w:rFonts w:ascii="Arial Narrow" w:hAnsi="Arial Narrow" w:cs="Tahoma"/>
          <w:color w:val="000000"/>
        </w:rPr>
        <w:t>will be held in</w:t>
      </w:r>
      <w:r w:rsidR="00277DCB">
        <w:rPr>
          <w:rFonts w:ascii="Arial Narrow" w:hAnsi="Arial Narrow" w:cs="Tahoma"/>
          <w:color w:val="000000"/>
        </w:rPr>
        <w:t xml:space="preserve"> </w:t>
      </w:r>
      <w:r w:rsidR="00345A3B">
        <w:rPr>
          <w:rFonts w:ascii="Arial Narrow" w:hAnsi="Arial Narrow" w:cs="Tahoma"/>
          <w:color w:val="000000"/>
        </w:rPr>
        <w:t>confidence</w:t>
      </w:r>
      <w:r w:rsidR="00303F00" w:rsidRPr="009855C4">
        <w:rPr>
          <w:rFonts w:ascii="Arial Narrow" w:hAnsi="Arial Narrow" w:cs="Tahoma"/>
          <w:color w:val="000000"/>
        </w:rPr>
        <w:br/>
        <w:t xml:space="preserve">Only those individuals </w:t>
      </w:r>
      <w:r w:rsidR="00303F00">
        <w:rPr>
          <w:rFonts w:ascii="Arial Narrow" w:hAnsi="Arial Narrow" w:cs="Tahoma"/>
          <w:color w:val="000000"/>
        </w:rPr>
        <w:t>selected</w:t>
      </w:r>
      <w:r w:rsidR="00303F00" w:rsidRPr="009855C4">
        <w:rPr>
          <w:rFonts w:ascii="Arial Narrow" w:hAnsi="Arial Narrow" w:cs="Tahoma"/>
          <w:color w:val="000000"/>
        </w:rPr>
        <w:t xml:space="preserve"> will be contacted</w:t>
      </w:r>
    </w:p>
    <w:p w14:paraId="10D4A061" w14:textId="77777777" w:rsidR="00721917" w:rsidRPr="004E685F" w:rsidRDefault="00721917">
      <w:pPr>
        <w:rPr>
          <w:rFonts w:ascii="Tahoma" w:hAnsi="Tahoma" w:cs="Tahoma"/>
          <w:sz w:val="21"/>
          <w:szCs w:val="21"/>
        </w:rPr>
      </w:pPr>
    </w:p>
    <w:sectPr w:rsidR="00721917" w:rsidRPr="004E685F">
      <w:footerReference w:type="default" r:id="rId8"/>
      <w:pgSz w:w="12240" w:h="15840"/>
      <w:pgMar w:top="851" w:right="170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F6B1" w14:textId="77777777" w:rsidR="009B2009" w:rsidRDefault="009B2009">
      <w:r>
        <w:separator/>
      </w:r>
    </w:p>
  </w:endnote>
  <w:endnote w:type="continuationSeparator" w:id="0">
    <w:p w14:paraId="14F00077" w14:textId="77777777" w:rsidR="009B2009" w:rsidRDefault="009B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65CA" w14:textId="77777777" w:rsidR="004F6B70" w:rsidRDefault="004F6B70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294E" w14:textId="77777777" w:rsidR="009B2009" w:rsidRDefault="009B2009">
      <w:r>
        <w:separator/>
      </w:r>
    </w:p>
  </w:footnote>
  <w:footnote w:type="continuationSeparator" w:id="0">
    <w:p w14:paraId="6B0B6BC1" w14:textId="77777777" w:rsidR="009B2009" w:rsidRDefault="009B2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A5"/>
    <w:rsid w:val="0000491A"/>
    <w:rsid w:val="000645AE"/>
    <w:rsid w:val="00117833"/>
    <w:rsid w:val="001C42FE"/>
    <w:rsid w:val="001D2393"/>
    <w:rsid w:val="001E259D"/>
    <w:rsid w:val="001F79F5"/>
    <w:rsid w:val="00245BFE"/>
    <w:rsid w:val="00277DCB"/>
    <w:rsid w:val="002A5993"/>
    <w:rsid w:val="002E2BDF"/>
    <w:rsid w:val="00303F00"/>
    <w:rsid w:val="00345A3B"/>
    <w:rsid w:val="00356E30"/>
    <w:rsid w:val="003D5FA8"/>
    <w:rsid w:val="003F5FA9"/>
    <w:rsid w:val="0041134B"/>
    <w:rsid w:val="0046022C"/>
    <w:rsid w:val="004A56C0"/>
    <w:rsid w:val="004E685F"/>
    <w:rsid w:val="004F6B70"/>
    <w:rsid w:val="00505485"/>
    <w:rsid w:val="005718FF"/>
    <w:rsid w:val="0057202D"/>
    <w:rsid w:val="005953DC"/>
    <w:rsid w:val="005B6D6A"/>
    <w:rsid w:val="005D479A"/>
    <w:rsid w:val="0066325C"/>
    <w:rsid w:val="0069230E"/>
    <w:rsid w:val="00721917"/>
    <w:rsid w:val="007324A5"/>
    <w:rsid w:val="007F1C61"/>
    <w:rsid w:val="0082333F"/>
    <w:rsid w:val="008347CD"/>
    <w:rsid w:val="00901589"/>
    <w:rsid w:val="00945642"/>
    <w:rsid w:val="00953DA1"/>
    <w:rsid w:val="00984219"/>
    <w:rsid w:val="009B2009"/>
    <w:rsid w:val="009E27C2"/>
    <w:rsid w:val="00AA4288"/>
    <w:rsid w:val="00AF222A"/>
    <w:rsid w:val="00B12DDD"/>
    <w:rsid w:val="00B66D94"/>
    <w:rsid w:val="00C66588"/>
    <w:rsid w:val="00CB287C"/>
    <w:rsid w:val="00CB4035"/>
    <w:rsid w:val="00D777B2"/>
    <w:rsid w:val="00DC36F9"/>
    <w:rsid w:val="00DF1361"/>
    <w:rsid w:val="00E02ACF"/>
    <w:rsid w:val="00E75793"/>
    <w:rsid w:val="00E95B08"/>
    <w:rsid w:val="00EB7121"/>
    <w:rsid w:val="00F102D0"/>
    <w:rsid w:val="00F22C45"/>
    <w:rsid w:val="00F576EF"/>
    <w:rsid w:val="00F70CE1"/>
    <w:rsid w:val="00FD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DD7E3"/>
  <w15:chartTrackingRefBased/>
  <w15:docId w15:val="{81846DBE-A320-47D6-BAEF-EA96D45F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685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03F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mcgill@redferns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155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1, 2006</vt:lpstr>
    </vt:vector>
  </TitlesOfParts>
  <Company>computer services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1, 2006</dc:title>
  <dc:subject/>
  <dc:creator>Garnet W. McBurney</dc:creator>
  <cp:keywords/>
  <dc:description/>
  <cp:lastModifiedBy>Darrell Tocher</cp:lastModifiedBy>
  <cp:revision>21</cp:revision>
  <cp:lastPrinted>2023-09-05T13:40:00Z</cp:lastPrinted>
  <dcterms:created xsi:type="dcterms:W3CDTF">2026-01-13T15:59:00Z</dcterms:created>
  <dcterms:modified xsi:type="dcterms:W3CDTF">2026-01-28T15:10:00Z</dcterms:modified>
</cp:coreProperties>
</file>